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22" w:rsidRPr="00800B22" w:rsidRDefault="00800B22" w:rsidP="00800B22">
      <w:pPr>
        <w:jc w:val="center"/>
        <w:rPr>
          <w:rStyle w:val="a3"/>
          <w:sz w:val="28"/>
          <w:szCs w:val="28"/>
        </w:rPr>
      </w:pPr>
      <w:r w:rsidRPr="00800B22">
        <w:rPr>
          <w:rStyle w:val="a3"/>
          <w:sz w:val="28"/>
          <w:szCs w:val="28"/>
        </w:rPr>
        <w:t>Санаторий-профилакторий БНТУ «Политехник»</w:t>
      </w:r>
    </w:p>
    <w:p w:rsidR="000B0F5F" w:rsidRDefault="005A6213">
      <w:r>
        <w:rPr>
          <w:rStyle w:val="a3"/>
        </w:rPr>
        <w:t>Санаторий-профилакторий БНТУ «Политехник»</w:t>
      </w:r>
      <w:r>
        <w:t>, расположенный на живописном берегу Минского моря, оказывает услуги по оздоровлению и лечению всем желающим.</w:t>
      </w:r>
    </w:p>
    <w:p w:rsidR="005A6213" w:rsidRDefault="005A6213" w:rsidP="005A6213">
      <w:pPr>
        <w:pStyle w:val="a4"/>
      </w:pPr>
      <w:r>
        <w:t xml:space="preserve">На территории санатория оборудованы стадион, теннисные корты, спортивные площадки для мини-футбола, баскетбола, гандбола, бадминтона, имеется </w:t>
      </w:r>
      <w:proofErr w:type="spellStart"/>
      <w:r>
        <w:t>автостоянка,проводятся</w:t>
      </w:r>
      <w:proofErr w:type="spellEnd"/>
      <w:r>
        <w:t xml:space="preserve"> </w:t>
      </w:r>
      <w:proofErr w:type="spellStart"/>
      <w:r>
        <w:t>культурно-досуговые</w:t>
      </w:r>
      <w:proofErr w:type="spellEnd"/>
      <w:r>
        <w:t xml:space="preserve"> и спортивные мероприятия</w:t>
      </w:r>
    </w:p>
    <w:p w:rsidR="005A6213" w:rsidRDefault="005A6213" w:rsidP="005A6213">
      <w:pPr>
        <w:pStyle w:val="a4"/>
      </w:pPr>
      <w:r>
        <w:rPr>
          <w:b/>
          <w:bCs/>
        </w:rPr>
        <w:t>Показания к лечению:</w:t>
      </w:r>
      <w:r>
        <w:br/>
        <w:t xml:space="preserve">- заболевания </w:t>
      </w:r>
      <w:proofErr w:type="spellStart"/>
      <w:r>
        <w:t>сердечно-сосудистой</w:t>
      </w:r>
      <w:proofErr w:type="spellEnd"/>
      <w:r>
        <w:t xml:space="preserve"> системы;</w:t>
      </w:r>
      <w:r>
        <w:br/>
        <w:t>- заболевания органов дыхания;</w:t>
      </w:r>
      <w:r>
        <w:br/>
        <w:t>- функциональные расстройства центральной нервной системы.</w:t>
      </w:r>
    </w:p>
    <w:p w:rsidR="005A6213" w:rsidRDefault="005A6213" w:rsidP="005A6213">
      <w:pPr>
        <w:pStyle w:val="a4"/>
      </w:pPr>
      <w:r>
        <w:rPr>
          <w:b/>
          <w:bCs/>
        </w:rPr>
        <w:t>В продаже имеются</w:t>
      </w:r>
      <w:r>
        <w:t>:</w:t>
      </w:r>
      <w:r>
        <w:br/>
        <w:t xml:space="preserve">1) путевки на </w:t>
      </w:r>
      <w:r>
        <w:rPr>
          <w:b/>
          <w:bCs/>
        </w:rPr>
        <w:t>12 дней с лечением</w:t>
      </w:r>
      <w:r>
        <w:br/>
        <w:t xml:space="preserve">2) путевки на </w:t>
      </w:r>
      <w:r>
        <w:rPr>
          <w:b/>
          <w:bCs/>
        </w:rPr>
        <w:t>21 день с лечением</w:t>
      </w:r>
      <w:r>
        <w:br/>
        <w:t>3) путевки выходного дня (для любителей рыбалки, туризма, спорта, семейного отдыха)</w:t>
      </w:r>
    </w:p>
    <w:p w:rsidR="005A6213" w:rsidRDefault="005A6213" w:rsidP="005A6213">
      <w:pPr>
        <w:pStyle w:val="a4"/>
      </w:pPr>
      <w:r>
        <w:rPr>
          <w:b/>
          <w:bCs/>
        </w:rPr>
        <w:t>В стоимость путевки включаются следующие медицинские процедуры, назначаемые врачом:</w:t>
      </w:r>
      <w:r>
        <w:br/>
        <w:t xml:space="preserve">- </w:t>
      </w:r>
      <w:proofErr w:type="spellStart"/>
      <w:r>
        <w:t>фитотерапия</w:t>
      </w:r>
      <w:proofErr w:type="spellEnd"/>
      <w:r>
        <w:t xml:space="preserve"> (сборы: желчегонный, грудной, желудочно-кишечный, </w:t>
      </w:r>
      <w:proofErr w:type="spellStart"/>
      <w:r>
        <w:t>иммунокоррегирующий</w:t>
      </w:r>
      <w:proofErr w:type="spellEnd"/>
      <w:r>
        <w:t>);</w:t>
      </w:r>
      <w:r>
        <w:br/>
        <w:t>- ингаляции с растворами настойки календулы;</w:t>
      </w:r>
      <w:r>
        <w:br/>
        <w:t xml:space="preserve">- электролечение по общим и местным методикам (УВЧ, УФО, ультразвук и </w:t>
      </w:r>
      <w:proofErr w:type="spellStart"/>
      <w:r>
        <w:t>др</w:t>
      </w:r>
      <w:proofErr w:type="spellEnd"/>
      <w:r>
        <w:t>);</w:t>
      </w:r>
      <w:r>
        <w:br/>
        <w:t xml:space="preserve">- </w:t>
      </w:r>
      <w:proofErr w:type="spellStart"/>
      <w:r>
        <w:t>магнитотерапия</w:t>
      </w:r>
      <w:proofErr w:type="spellEnd"/>
      <w:r>
        <w:t>;</w:t>
      </w:r>
      <w:r>
        <w:br/>
        <w:t>- лазеротерапия;</w:t>
      </w:r>
      <w:r>
        <w:br/>
        <w:t>- подводный массаж;</w:t>
      </w:r>
      <w:r>
        <w:br/>
        <w:t>- ручной массаж;</w:t>
      </w:r>
      <w:r>
        <w:br/>
        <w:t>- ЛФК и др.</w:t>
      </w:r>
    </w:p>
    <w:p w:rsidR="005A6213" w:rsidRPr="005A6213" w:rsidRDefault="005A6213" w:rsidP="005A621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ЗАЕЗДОВ НА 2013 ГОД:</w:t>
      </w:r>
    </w:p>
    <w:p w:rsidR="005A6213" w:rsidRPr="005A6213" w:rsidRDefault="005A6213" w:rsidP="005A6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1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18 дней)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2427"/>
      </w:tblGrid>
      <w:tr w:rsidR="005A6213" w:rsidRPr="005A6213" w:rsidTr="005A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213" w:rsidRPr="005A6213" w:rsidRDefault="005A6213" w:rsidP="005A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213" w:rsidRPr="005A6213" w:rsidRDefault="005A6213" w:rsidP="005A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213" w:rsidRPr="005A6213" w:rsidTr="005A62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213" w:rsidRPr="005A6213" w:rsidRDefault="005A6213" w:rsidP="005A6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25.01 - 11.02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14.02 - 03.03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06.03 - 23.03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26.03 - 12.04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15.04 - 02.05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06.05 - 23.05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27.05 - 13.06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17.06 - 04.07</w:t>
            </w:r>
          </w:p>
        </w:tc>
        <w:tc>
          <w:tcPr>
            <w:tcW w:w="0" w:type="auto"/>
            <w:vAlign w:val="center"/>
            <w:hideMark/>
          </w:tcPr>
          <w:p w:rsidR="005A6213" w:rsidRPr="005A6213" w:rsidRDefault="005A6213" w:rsidP="005A6213">
            <w:pPr>
              <w:spacing w:after="0" w:line="240" w:lineRule="auto"/>
              <w:ind w:left="9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08.07-25.07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29.07-15.08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19.08-05.09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09.09-26.09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30.09-17.10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21.10-07.11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11.11-28.11</w:t>
            </w:r>
            <w:r w:rsidRPr="005A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02.12-19.12</w:t>
            </w:r>
          </w:p>
        </w:tc>
      </w:tr>
    </w:tbl>
    <w:p w:rsidR="005A6213" w:rsidRDefault="005A6213"/>
    <w:p w:rsidR="005A6213" w:rsidRDefault="005A6213">
      <w:r>
        <w:br w:type="textWrapping" w:clear="all"/>
      </w:r>
    </w:p>
    <w:p w:rsidR="005A6213" w:rsidRDefault="005A6213"/>
    <w:p w:rsidR="00800B22" w:rsidRDefault="00800B22" w:rsidP="005A6213">
      <w:pPr>
        <w:pStyle w:val="a4"/>
      </w:pPr>
    </w:p>
    <w:p w:rsidR="00800B22" w:rsidRDefault="00800B22" w:rsidP="005A6213">
      <w:pPr>
        <w:pStyle w:val="a4"/>
      </w:pPr>
    </w:p>
    <w:p w:rsidR="005A6213" w:rsidRDefault="005A6213" w:rsidP="005A6213">
      <w:pPr>
        <w:pStyle w:val="a4"/>
      </w:pPr>
      <w:r>
        <w:lastRenderedPageBreak/>
        <w:t>Приглашаем студентов без отрыва от занятий в учебный период и на каникулах оздоровиться, включиться в атмосферу здорового образа жизни, хорошего настроения и позитива!</w:t>
      </w:r>
    </w:p>
    <w:p w:rsidR="005A6213" w:rsidRDefault="005A6213" w:rsidP="005A6213">
      <w:pPr>
        <w:pStyle w:val="a4"/>
      </w:pPr>
      <w:r>
        <w:t>Стоимость путевки для студентов на 18 дней с учетом дотаций из  Государственного фонда социального страхования и Республиканского бюджета 329 400 рублей.</w:t>
      </w:r>
    </w:p>
    <w:p w:rsidR="005A6213" w:rsidRDefault="005A6213" w:rsidP="005A6213">
      <w:pPr>
        <w:pStyle w:val="a4"/>
      </w:pPr>
      <w:r>
        <w:t>Студентам БНТУ предусмотрено по получению путевки оказание материальной помощи.</w:t>
      </w:r>
    </w:p>
    <w:p w:rsidR="005A6213" w:rsidRDefault="005A6213" w:rsidP="005A6213">
      <w:pPr>
        <w:pStyle w:val="a4"/>
      </w:pPr>
      <w:r>
        <w:rPr>
          <w:rStyle w:val="a5"/>
          <w:b/>
          <w:bCs/>
        </w:rPr>
        <w:t>Для получения путёвки для студентов необходимо оформить:</w:t>
      </w:r>
    </w:p>
    <w:p w:rsidR="005A6213" w:rsidRPr="00800B22" w:rsidRDefault="005A6213" w:rsidP="005A6213">
      <w:pPr>
        <w:pStyle w:val="a4"/>
        <w:rPr>
          <w:rStyle w:val="a5"/>
          <w:color w:val="000000" w:themeColor="text1"/>
        </w:rPr>
      </w:pPr>
      <w:r>
        <w:t>- медицинскую справку о состоянии здоровья (в студенческой 33-й поликлинике)</w:t>
      </w:r>
      <w:r>
        <w:br/>
      </w:r>
      <w:r>
        <w:rPr>
          <w:rStyle w:val="a5"/>
        </w:rPr>
        <w:t xml:space="preserve">- </w:t>
      </w:r>
      <w:hyperlink r:id="rId4" w:history="1">
        <w:r w:rsidRPr="005A6213">
          <w:rPr>
            <w:rStyle w:val="a6"/>
            <w:rFonts w:eastAsiaTheme="majorEastAsia"/>
            <w:iCs/>
            <w:color w:val="000000" w:themeColor="text1"/>
            <w:u w:val="none"/>
          </w:rPr>
          <w:t>заявление установленного образца завизировать у зам. декана факультета и в профкоме студентов</w:t>
        </w:r>
      </w:hyperlink>
    </w:p>
    <w:p w:rsidR="005A6213" w:rsidRDefault="005A6213" w:rsidP="005A6213">
      <w:pPr>
        <w:pStyle w:val="a4"/>
      </w:pPr>
      <w:r>
        <w:rPr>
          <w:rStyle w:val="a5"/>
        </w:rPr>
        <w:t>Предусмотрена доставка студентов на занятия и обратно:</w:t>
      </w:r>
    </w:p>
    <w:p w:rsidR="005A6213" w:rsidRDefault="005A6213" w:rsidP="005A6213">
      <w:pPr>
        <w:pStyle w:val="a4"/>
      </w:pPr>
      <w:r>
        <w:t xml:space="preserve">от БНТУ (гараж, у стадиона): в 15-10, в 19-10, </w:t>
      </w:r>
      <w:r>
        <w:br/>
        <w:t>от профилактория: в 7-10, в 13-10</w:t>
      </w:r>
    </w:p>
    <w:p w:rsidR="005A6213" w:rsidRDefault="005A6213" w:rsidP="005A6213">
      <w:pPr>
        <w:pStyle w:val="a4"/>
      </w:pPr>
      <w:r>
        <w:t>Следует также пригородный автобус, маршрут №219 (справка по тел 114)</w:t>
      </w:r>
    </w:p>
    <w:p w:rsidR="005A6213" w:rsidRDefault="005A6213" w:rsidP="005A6213">
      <w:pPr>
        <w:pStyle w:val="a4"/>
      </w:pPr>
      <w:r>
        <w:rPr>
          <w:b/>
          <w:bCs/>
        </w:rPr>
        <w:t>Адрес санатория-профилактория:</w:t>
      </w:r>
      <w:r>
        <w:t xml:space="preserve"> Минский район, д.Приморье.</w:t>
      </w:r>
    </w:p>
    <w:p w:rsidR="005A6213" w:rsidRPr="00800B22" w:rsidRDefault="005A6213" w:rsidP="00800B22">
      <w:pPr>
        <w:pStyle w:val="6"/>
        <w:rPr>
          <w:i w:val="0"/>
          <w:color w:val="000000" w:themeColor="text1"/>
          <w:u w:val="single"/>
        </w:rPr>
      </w:pPr>
      <w:r w:rsidRPr="00800B22">
        <w:rPr>
          <w:i w:val="0"/>
          <w:color w:val="000000" w:themeColor="text1"/>
          <w:u w:val="single"/>
        </w:rPr>
        <w:t>Контактная информация</w:t>
      </w:r>
      <w:r w:rsidR="00800B22" w:rsidRPr="00800B22">
        <w:rPr>
          <w:i w:val="0"/>
          <w:color w:val="000000" w:themeColor="text1"/>
          <w:u w:val="single"/>
        </w:rPr>
        <w:t>:</w:t>
      </w:r>
    </w:p>
    <w:p w:rsidR="005A6213" w:rsidRDefault="00800B22">
      <w:pPr>
        <w:rPr>
          <w:rStyle w:val="a3"/>
        </w:rPr>
      </w:pPr>
      <w:r>
        <w:t>1. Г</w:t>
      </w:r>
      <w:r w:rsidR="005A6213">
        <w:t xml:space="preserve">лавный врач санатория-профилактория </w:t>
      </w:r>
      <w:proofErr w:type="spellStart"/>
      <w:r w:rsidR="005A6213">
        <w:rPr>
          <w:rStyle w:val="a3"/>
        </w:rPr>
        <w:t>Жигайло</w:t>
      </w:r>
      <w:proofErr w:type="spellEnd"/>
      <w:r w:rsidR="005A6213">
        <w:rPr>
          <w:rStyle w:val="a3"/>
        </w:rPr>
        <w:t xml:space="preserve"> Владимир Михайлович</w:t>
      </w:r>
    </w:p>
    <w:p w:rsidR="005A6213" w:rsidRDefault="005A6213">
      <w:r>
        <w:t>Минский р-н 700м западнее деревни "Приморье"</w:t>
      </w:r>
    </w:p>
    <w:p w:rsidR="005A6213" w:rsidRDefault="005A6213">
      <w:r>
        <w:t xml:space="preserve"> (017) 509 86 14;    (017) 544 90 23</w:t>
      </w:r>
    </w:p>
    <w:p w:rsidR="005A6213" w:rsidRDefault="00800B22">
      <w:pPr>
        <w:rPr>
          <w:rStyle w:val="a3"/>
        </w:rPr>
      </w:pPr>
      <w:r>
        <w:t>2. Н</w:t>
      </w:r>
      <w:r w:rsidR="005A6213">
        <w:t xml:space="preserve">ачальник отдела по социальной работе </w:t>
      </w:r>
      <w:proofErr w:type="spellStart"/>
      <w:r w:rsidR="005A6213">
        <w:rPr>
          <w:rStyle w:val="a3"/>
        </w:rPr>
        <w:t>Варакса</w:t>
      </w:r>
      <w:proofErr w:type="spellEnd"/>
      <w:r w:rsidR="005A6213">
        <w:rPr>
          <w:rStyle w:val="a3"/>
        </w:rPr>
        <w:t xml:space="preserve"> Людмила Михайловна</w:t>
      </w:r>
    </w:p>
    <w:p w:rsidR="005A6213" w:rsidRDefault="005A6213">
      <w:proofErr w:type="spellStart"/>
      <w:r>
        <w:t>Пр-т</w:t>
      </w:r>
      <w:proofErr w:type="spellEnd"/>
      <w:r>
        <w:t xml:space="preserve"> Независимости, 65, корпус 1, </w:t>
      </w:r>
      <w:proofErr w:type="spellStart"/>
      <w:r>
        <w:t>каб</w:t>
      </w:r>
      <w:proofErr w:type="spellEnd"/>
      <w:r>
        <w:t>. 233</w:t>
      </w:r>
    </w:p>
    <w:p w:rsidR="005A6213" w:rsidRDefault="005A6213">
      <w:r>
        <w:t>(017) 292 80 92</w:t>
      </w:r>
      <w:r w:rsidR="00800B22">
        <w:t>;    (017) 293 91 11</w:t>
      </w:r>
    </w:p>
    <w:p w:rsidR="00921700" w:rsidRPr="00921700" w:rsidRDefault="00921700">
      <w:pPr>
        <w:rPr>
          <w:sz w:val="24"/>
          <w:szCs w:val="24"/>
        </w:rPr>
      </w:pPr>
    </w:p>
    <w:p w:rsidR="00921700" w:rsidRPr="00921700" w:rsidRDefault="00921700">
      <w:pPr>
        <w:rPr>
          <w:rStyle w:val="a3"/>
          <w:b w:val="0"/>
          <w:bCs w:val="0"/>
          <w:sz w:val="24"/>
          <w:szCs w:val="24"/>
        </w:rPr>
      </w:pPr>
      <w:r w:rsidRPr="00921700">
        <w:rPr>
          <w:sz w:val="24"/>
          <w:szCs w:val="24"/>
        </w:rPr>
        <w:t xml:space="preserve">Членам профсоюза предусмотрена </w:t>
      </w:r>
      <w:r w:rsidRPr="00921700">
        <w:rPr>
          <w:b/>
          <w:bCs/>
          <w:sz w:val="24"/>
          <w:szCs w:val="24"/>
        </w:rPr>
        <w:t xml:space="preserve">скидка в размере 25%, </w:t>
      </w:r>
      <w:r w:rsidRPr="00921700">
        <w:rPr>
          <w:sz w:val="24"/>
          <w:szCs w:val="24"/>
        </w:rPr>
        <w:t xml:space="preserve">для получения которой необходимо взять справку в профкоме: </w:t>
      </w:r>
      <w:proofErr w:type="spellStart"/>
      <w:r w:rsidRPr="00921700">
        <w:rPr>
          <w:sz w:val="24"/>
          <w:szCs w:val="24"/>
        </w:rPr>
        <w:t>каб</w:t>
      </w:r>
      <w:proofErr w:type="spellEnd"/>
      <w:r w:rsidRPr="00921700">
        <w:rPr>
          <w:sz w:val="24"/>
          <w:szCs w:val="24"/>
        </w:rPr>
        <w:t>. 249 гл. корпуса, тел. 292-77-21.</w:t>
      </w:r>
    </w:p>
    <w:p w:rsidR="005A6213" w:rsidRDefault="005A6213">
      <w:pPr>
        <w:rPr>
          <w:rStyle w:val="a3"/>
        </w:rPr>
      </w:pPr>
    </w:p>
    <w:p w:rsidR="00800B22" w:rsidRDefault="00800B22">
      <w:r>
        <w:br w:type="page"/>
      </w:r>
    </w:p>
    <w:p w:rsidR="00800B22" w:rsidRDefault="00800B22" w:rsidP="00800B22">
      <w:pPr>
        <w:sectPr w:rsidR="00800B22" w:rsidSect="000B0F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B22" w:rsidRPr="00800B22" w:rsidRDefault="00800B22" w:rsidP="00800B22">
      <w:pPr>
        <w:rPr>
          <w:rFonts w:ascii="Times New Roman" w:hAnsi="Times New Roman" w:cs="Times New Roman"/>
        </w:rPr>
      </w:pPr>
      <w:proofErr w:type="spellStart"/>
      <w:r w:rsidRPr="00800B22">
        <w:rPr>
          <w:rFonts w:ascii="Times New Roman" w:hAnsi="Times New Roman" w:cs="Times New Roman"/>
        </w:rPr>
        <w:lastRenderedPageBreak/>
        <w:t>Рег</w:t>
      </w:r>
      <w:proofErr w:type="spellEnd"/>
      <w:r w:rsidRPr="00800B22">
        <w:rPr>
          <w:rFonts w:ascii="Times New Roman" w:hAnsi="Times New Roman" w:cs="Times New Roman"/>
        </w:rPr>
        <w:t xml:space="preserve">. № ____________      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 xml:space="preserve">от «____» __________201__ г.    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</w:p>
    <w:p w:rsidR="00800B22" w:rsidRPr="00800B22" w:rsidRDefault="00800B22" w:rsidP="00800B22">
      <w:pPr>
        <w:rPr>
          <w:rFonts w:ascii="Times New Roman" w:hAnsi="Times New Roman" w:cs="Times New Roman"/>
        </w:rPr>
      </w:pPr>
    </w:p>
    <w:p w:rsidR="00800B22" w:rsidRPr="00800B22" w:rsidRDefault="00800B22" w:rsidP="00800B22">
      <w:pPr>
        <w:rPr>
          <w:rFonts w:ascii="Times New Roman" w:hAnsi="Times New Roman" w:cs="Times New Roman"/>
        </w:rPr>
      </w:pPr>
    </w:p>
    <w:p w:rsidR="00800B22" w:rsidRPr="00800B22" w:rsidRDefault="00800B22" w:rsidP="00800B22">
      <w:pPr>
        <w:rPr>
          <w:rFonts w:ascii="Times New Roman" w:hAnsi="Times New Roman" w:cs="Times New Roman"/>
        </w:rPr>
      </w:pPr>
    </w:p>
    <w:p w:rsidR="00800B22" w:rsidRPr="00800B22" w:rsidRDefault="00800B22" w:rsidP="00800B22">
      <w:pPr>
        <w:rPr>
          <w:rFonts w:ascii="Times New Roman" w:hAnsi="Times New Roman" w:cs="Times New Roman"/>
        </w:rPr>
      </w:pPr>
    </w:p>
    <w:p w:rsidR="00800B22" w:rsidRPr="00800B22" w:rsidRDefault="00800B22" w:rsidP="00800B22">
      <w:pPr>
        <w:rPr>
          <w:rFonts w:ascii="Times New Roman" w:hAnsi="Times New Roman" w:cs="Times New Roman"/>
        </w:rPr>
      </w:pPr>
    </w:p>
    <w:p w:rsidR="00800B22" w:rsidRPr="00800B22" w:rsidRDefault="00800B22" w:rsidP="00800B22">
      <w:pPr>
        <w:rPr>
          <w:rFonts w:ascii="Times New Roman" w:hAnsi="Times New Roman" w:cs="Times New Roman"/>
        </w:rPr>
      </w:pPr>
    </w:p>
    <w:p w:rsidR="00800B22" w:rsidRPr="00800B22" w:rsidRDefault="00800B22" w:rsidP="00800B22">
      <w:pPr>
        <w:rPr>
          <w:rFonts w:ascii="Times New Roman" w:hAnsi="Times New Roman" w:cs="Times New Roman"/>
        </w:rPr>
      </w:pPr>
    </w:p>
    <w:p w:rsidR="00800B22" w:rsidRPr="00800B22" w:rsidRDefault="00800B22" w:rsidP="00800B22">
      <w:pPr>
        <w:spacing w:line="240" w:lineRule="auto"/>
        <w:ind w:left="-142"/>
        <w:jc w:val="center"/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lastRenderedPageBreak/>
        <w:t>В комиссию БНТУ по оздоровлению</w:t>
      </w:r>
    </w:p>
    <w:p w:rsidR="00800B22" w:rsidRPr="00800B22" w:rsidRDefault="00800B22" w:rsidP="00800B22">
      <w:pPr>
        <w:spacing w:line="240" w:lineRule="auto"/>
        <w:ind w:left="-142"/>
        <w:jc w:val="center"/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и санаторно-курортному лечению</w:t>
      </w:r>
    </w:p>
    <w:p w:rsidR="00800B22" w:rsidRPr="00800B22" w:rsidRDefault="00800B22" w:rsidP="00800B22">
      <w:pPr>
        <w:spacing w:line="240" w:lineRule="auto"/>
        <w:ind w:left="-142"/>
        <w:jc w:val="center"/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студентов</w:t>
      </w:r>
    </w:p>
    <w:p w:rsidR="00800B22" w:rsidRPr="00800B22" w:rsidRDefault="00800B22" w:rsidP="00800B22">
      <w:pPr>
        <w:spacing w:line="240" w:lineRule="auto"/>
        <w:ind w:left="-142"/>
        <w:jc w:val="center"/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________________________________</w:t>
      </w:r>
    </w:p>
    <w:p w:rsidR="00800B22" w:rsidRPr="00800B22" w:rsidRDefault="00800B22" w:rsidP="00800B22">
      <w:pPr>
        <w:spacing w:line="240" w:lineRule="auto"/>
        <w:ind w:left="-142"/>
        <w:jc w:val="center"/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(Ф.И.О. полностью)</w:t>
      </w:r>
    </w:p>
    <w:p w:rsidR="00800B22" w:rsidRPr="00800B22" w:rsidRDefault="00800B22" w:rsidP="00800B22">
      <w:pPr>
        <w:ind w:left="-142"/>
        <w:jc w:val="center"/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________________________________</w:t>
      </w:r>
    </w:p>
    <w:p w:rsidR="00800B22" w:rsidRPr="00800B22" w:rsidRDefault="00800B22" w:rsidP="00800B22">
      <w:pPr>
        <w:ind w:left="-142"/>
        <w:jc w:val="center"/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( место учебы: факультет, группа)</w:t>
      </w:r>
    </w:p>
    <w:p w:rsidR="00800B22" w:rsidRPr="00800B22" w:rsidRDefault="00800B22" w:rsidP="00800B22">
      <w:pPr>
        <w:ind w:left="-142"/>
        <w:jc w:val="center"/>
        <w:rPr>
          <w:rFonts w:ascii="Times New Roman" w:hAnsi="Times New Roman" w:cs="Times New Roman"/>
        </w:rPr>
      </w:pPr>
      <w:proofErr w:type="spellStart"/>
      <w:r w:rsidRPr="00800B22">
        <w:rPr>
          <w:rFonts w:ascii="Times New Roman" w:hAnsi="Times New Roman" w:cs="Times New Roman"/>
        </w:rPr>
        <w:t>тел.:моб</w:t>
      </w:r>
      <w:proofErr w:type="spellEnd"/>
      <w:r w:rsidRPr="00800B22">
        <w:rPr>
          <w:rFonts w:ascii="Times New Roman" w:hAnsi="Times New Roman" w:cs="Times New Roman"/>
        </w:rPr>
        <w:t>.__________ дом. __________</w:t>
      </w:r>
    </w:p>
    <w:p w:rsidR="00800B22" w:rsidRPr="00800B22" w:rsidRDefault="00800B22" w:rsidP="00800B22">
      <w:pPr>
        <w:ind w:left="-142"/>
        <w:jc w:val="center"/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 xml:space="preserve">индекс, </w:t>
      </w:r>
      <w:proofErr w:type="spellStart"/>
      <w:r w:rsidRPr="00800B22">
        <w:rPr>
          <w:rFonts w:ascii="Times New Roman" w:hAnsi="Times New Roman" w:cs="Times New Roman"/>
        </w:rPr>
        <w:t>дом.адрес</w:t>
      </w:r>
      <w:proofErr w:type="spellEnd"/>
      <w:r w:rsidRPr="00800B22">
        <w:rPr>
          <w:rFonts w:ascii="Times New Roman" w:hAnsi="Times New Roman" w:cs="Times New Roman"/>
        </w:rPr>
        <w:t xml:space="preserve"> ________________</w:t>
      </w:r>
    </w:p>
    <w:p w:rsidR="00800B22" w:rsidRPr="00800B22" w:rsidRDefault="00800B22" w:rsidP="00800B22">
      <w:pPr>
        <w:ind w:left="-142"/>
        <w:jc w:val="center"/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________________________________</w:t>
      </w:r>
    </w:p>
    <w:p w:rsidR="00800B22" w:rsidRPr="00800B22" w:rsidRDefault="00800B22" w:rsidP="00800B22">
      <w:pPr>
        <w:rPr>
          <w:rFonts w:ascii="Times New Roman" w:hAnsi="Times New Roman" w:cs="Times New Roman"/>
        </w:rPr>
        <w:sectPr w:rsidR="00800B22" w:rsidRPr="00800B22" w:rsidSect="00800B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0B22" w:rsidRPr="00800B22" w:rsidRDefault="00800B22" w:rsidP="00800B22">
      <w:pPr>
        <w:jc w:val="center"/>
        <w:rPr>
          <w:rFonts w:ascii="Times New Roman" w:hAnsi="Times New Roman" w:cs="Times New Roman"/>
          <w:b/>
        </w:rPr>
      </w:pPr>
      <w:r w:rsidRPr="00800B22">
        <w:rPr>
          <w:rFonts w:ascii="Times New Roman" w:hAnsi="Times New Roman" w:cs="Times New Roman"/>
          <w:b/>
        </w:rPr>
        <w:lastRenderedPageBreak/>
        <w:t>ЗАЯВЛЕНИЕ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Прошу выделить путевку ____________________________________________________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___________________________________________________________________________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 xml:space="preserve">Медицинскую </w:t>
      </w:r>
      <w:proofErr w:type="spellStart"/>
      <w:r w:rsidRPr="00800B22">
        <w:rPr>
          <w:rFonts w:ascii="Times New Roman" w:hAnsi="Times New Roman" w:cs="Times New Roman"/>
        </w:rPr>
        <w:t>cправку</w:t>
      </w:r>
      <w:proofErr w:type="spellEnd"/>
      <w:r w:rsidRPr="00800B22">
        <w:rPr>
          <w:rFonts w:ascii="Times New Roman" w:hAnsi="Times New Roman" w:cs="Times New Roman"/>
        </w:rPr>
        <w:t xml:space="preserve">  от «_____» ______________________________ г. прилагаю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В университете учусь с ______________ года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Пользовался путевками: ______________________________________________________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(указать какими и когда)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________________________          _____________________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(дата подачи заявления)                (подпись)</w:t>
      </w:r>
    </w:p>
    <w:p w:rsidR="00800B22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Заключение комиссии по оздоровлению: ________________________________________</w:t>
      </w:r>
    </w:p>
    <w:p w:rsidR="005A6213" w:rsidRPr="00800B22" w:rsidRDefault="00800B22" w:rsidP="00800B22">
      <w:pPr>
        <w:rPr>
          <w:rFonts w:ascii="Times New Roman" w:hAnsi="Times New Roman" w:cs="Times New Roman"/>
        </w:rPr>
      </w:pPr>
      <w:r w:rsidRPr="00800B22">
        <w:rPr>
          <w:rFonts w:ascii="Times New Roman" w:hAnsi="Times New Roman" w:cs="Times New Roman"/>
        </w:rPr>
        <w:t>___________________________________________________________________________</w:t>
      </w:r>
    </w:p>
    <w:sectPr w:rsidR="005A6213" w:rsidRPr="00800B22" w:rsidSect="00800B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6213"/>
    <w:rsid w:val="000417A4"/>
    <w:rsid w:val="000B0F5F"/>
    <w:rsid w:val="0042038B"/>
    <w:rsid w:val="005A6213"/>
    <w:rsid w:val="0070571E"/>
    <w:rsid w:val="00800B22"/>
    <w:rsid w:val="00921700"/>
    <w:rsid w:val="00C75298"/>
    <w:rsid w:val="00FA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F"/>
  </w:style>
  <w:style w:type="paragraph" w:styleId="4">
    <w:name w:val="heading 4"/>
    <w:basedOn w:val="a"/>
    <w:link w:val="40"/>
    <w:uiPriority w:val="9"/>
    <w:qFormat/>
    <w:rsid w:val="005A62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A62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213"/>
    <w:rPr>
      <w:b/>
      <w:bCs/>
    </w:rPr>
  </w:style>
  <w:style w:type="paragraph" w:styleId="a4">
    <w:name w:val="Normal (Web)"/>
    <w:basedOn w:val="a"/>
    <w:uiPriority w:val="99"/>
    <w:unhideWhenUsed/>
    <w:rsid w:val="005A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62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62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Emphasis"/>
    <w:basedOn w:val="a0"/>
    <w:uiPriority w:val="20"/>
    <w:qFormat/>
    <w:rsid w:val="005A6213"/>
    <w:rPr>
      <w:i/>
      <w:iCs/>
    </w:rPr>
  </w:style>
  <w:style w:type="character" w:styleId="a6">
    <w:name w:val="Hyperlink"/>
    <w:basedOn w:val="a0"/>
    <w:uiPriority w:val="99"/>
    <w:semiHidden/>
    <w:unhideWhenUsed/>
    <w:rsid w:val="005A6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ntu.by/images/stories/San-Prof/Blank-stud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2013-09-25T18:42:00Z</dcterms:created>
  <dcterms:modified xsi:type="dcterms:W3CDTF">2013-09-25T19:03:00Z</dcterms:modified>
</cp:coreProperties>
</file>